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rPr>
          <w:rFonts w:ascii="Montserrat" w:cs="Montserrat" w:eastAsia="Montserrat" w:hAnsi="Montserrat"/>
        </w:rPr>
      </w:pPr>
      <w:bookmarkStart w:colFirst="0" w:colLast="0" w:name="_uge3nkppdaue" w:id="0"/>
      <w:bookmarkEnd w:id="0"/>
      <w:r w:rsidDel="00000000" w:rsidR="00000000" w:rsidRPr="00000000">
        <w:rPr>
          <w:rFonts w:ascii="Montserrat" w:cs="Montserrat" w:eastAsia="Montserrat" w:hAnsi="Montserrat"/>
          <w:rtl w:val="0"/>
        </w:rPr>
        <w:t xml:space="preserve">Principal Letter</w:t>
      </w:r>
    </w:p>
    <w:p w:rsidR="00000000" w:rsidDel="00000000" w:rsidP="00000000" w:rsidRDefault="00000000" w:rsidRPr="00000000" w14:paraId="0000000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3">
      <w:pPr>
        <w:rPr>
          <w:rFonts w:ascii="Montserrat" w:cs="Montserrat" w:eastAsia="Montserrat" w:hAnsi="Montserrat"/>
        </w:rPr>
      </w:pPr>
      <w:r w:rsidDel="00000000" w:rsidR="00000000" w:rsidRPr="00000000">
        <w:rPr>
          <w:rFonts w:ascii="Montserrat" w:cs="Montserrat" w:eastAsia="Montserrat" w:hAnsi="Montserrat"/>
          <w:rtl w:val="0"/>
        </w:rPr>
        <w:t xml:space="preserve">Dear [Principal's Name],</w:t>
      </w:r>
    </w:p>
    <w:p w:rsidR="00000000" w:rsidDel="00000000" w:rsidP="00000000" w:rsidRDefault="00000000" w:rsidRPr="00000000" w14:paraId="0000000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rPr>
          <w:rFonts w:ascii="Montserrat" w:cs="Montserrat" w:eastAsia="Montserrat" w:hAnsi="Montserrat"/>
        </w:rPr>
      </w:pPr>
      <w:r w:rsidDel="00000000" w:rsidR="00000000" w:rsidRPr="00000000">
        <w:rPr>
          <w:rFonts w:ascii="Montserrat" w:cs="Montserrat" w:eastAsia="Montserrat" w:hAnsi="Montserrat"/>
          <w:rtl w:val="0"/>
        </w:rPr>
        <w:t xml:space="preserve">What if I told you that one question could change the future of your students?</w:t>
      </w:r>
    </w:p>
    <w:p w:rsidR="00000000" w:rsidDel="00000000" w:rsidP="00000000" w:rsidRDefault="00000000" w:rsidRPr="00000000" w14:paraId="0000000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7">
      <w:pPr>
        <w:rPr>
          <w:rFonts w:ascii="Montserrat" w:cs="Montserrat" w:eastAsia="Montserrat" w:hAnsi="Montserrat"/>
        </w:rPr>
      </w:pPr>
      <w:r w:rsidDel="00000000" w:rsidR="00000000" w:rsidRPr="00000000">
        <w:rPr>
          <w:rFonts w:ascii="Montserrat" w:cs="Montserrat" w:eastAsia="Montserrat" w:hAnsi="Montserrat"/>
          <w:rtl w:val="0"/>
        </w:rPr>
        <w:t xml:space="preserve">In a world that often defines young black and Latino males by limiting stereotypes, we have a groundbreaking resource that asks a simple yet profound question: "What if they did?"</w:t>
      </w:r>
    </w:p>
    <w:p w:rsidR="00000000" w:rsidDel="00000000" w:rsidP="00000000" w:rsidRDefault="00000000" w:rsidRPr="00000000" w14:paraId="0000000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rPr>
          <w:rFonts w:ascii="Montserrat" w:cs="Montserrat" w:eastAsia="Montserrat" w:hAnsi="Montserrat"/>
        </w:rPr>
      </w:pPr>
      <w:r w:rsidDel="00000000" w:rsidR="00000000" w:rsidRPr="00000000">
        <w:rPr>
          <w:rFonts w:ascii="Montserrat" w:cs="Montserrat" w:eastAsia="Montserrat" w:hAnsi="Montserrat"/>
          <w:rtl w:val="0"/>
        </w:rPr>
        <w:t xml:space="preserve">I hope this message finds you well. My name is Dr. Olufemi Fadeyibi, and I'm reaching out to you today with a powerful resource that can positively impact the lives of your black and Latino students.</w:t>
      </w:r>
    </w:p>
    <w:p w:rsidR="00000000" w:rsidDel="00000000" w:rsidP="00000000" w:rsidRDefault="00000000" w:rsidRPr="00000000" w14:paraId="0000000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rPr>
          <w:rFonts w:ascii="Montserrat" w:cs="Montserrat" w:eastAsia="Montserrat" w:hAnsi="Montserrat"/>
        </w:rPr>
      </w:pPr>
      <w:r w:rsidDel="00000000" w:rsidR="00000000" w:rsidRPr="00000000">
        <w:rPr>
          <w:rFonts w:ascii="Montserrat" w:cs="Montserrat" w:eastAsia="Montserrat" w:hAnsi="Montserrat"/>
          <w:rtl w:val="0"/>
        </w:rPr>
        <w:t xml:space="preserve">In an effort to empower young minds and reshape the narrative around black and Latino males, I’ve developed a groundbreaking workbook titled "Donovan's World." After over a decade of mentoring and inspiring these students to see beyond stereotypes, this workbook celebrates their achievements, resilience, and leadership potential.</w:t>
      </w:r>
    </w:p>
    <w:p w:rsidR="00000000" w:rsidDel="00000000" w:rsidP="00000000" w:rsidRDefault="00000000" w:rsidRPr="00000000" w14:paraId="0000000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rPr>
      </w:pPr>
      <w:r w:rsidDel="00000000" w:rsidR="00000000" w:rsidRPr="00000000">
        <w:rPr>
          <w:rFonts w:ascii="Montserrat" w:cs="Montserrat" w:eastAsia="Montserrat" w:hAnsi="Montserrat"/>
          <w:rtl w:val="0"/>
        </w:rPr>
        <w:t xml:space="preserve">To introduce this remarkable resource, we have created an inspiring video that highlights the importance of this workbook and its potential to change lives. The video features a passionate message of perspective and real-life success stories that showcase the transformative power of mentorship and education.</w:t>
      </w:r>
    </w:p>
    <w:p w:rsidR="00000000" w:rsidDel="00000000" w:rsidP="00000000" w:rsidRDefault="00000000" w:rsidRPr="00000000" w14:paraId="0000000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b w:val="1"/>
        </w:rPr>
      </w:pPr>
      <w:r w:rsidDel="00000000" w:rsidR="00000000" w:rsidRPr="00000000">
        <w:rPr>
          <w:rFonts w:ascii="Montserrat" w:cs="Montserrat" w:eastAsia="Montserrat" w:hAnsi="Montserrat"/>
          <w:b w:val="1"/>
          <w:rtl w:val="0"/>
        </w:rPr>
        <w:t xml:space="preserve">[Insert Link to Video]</w:t>
      </w:r>
    </w:p>
    <w:p w:rsidR="00000000" w:rsidDel="00000000" w:rsidP="00000000" w:rsidRDefault="00000000" w:rsidRPr="00000000" w14:paraId="0000001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rPr>
          <w:rFonts w:ascii="Montserrat" w:cs="Montserrat" w:eastAsia="Montserrat" w:hAnsi="Montserrat"/>
        </w:rPr>
      </w:pPr>
      <w:r w:rsidDel="00000000" w:rsidR="00000000" w:rsidRPr="00000000">
        <w:rPr>
          <w:rFonts w:ascii="Montserrat" w:cs="Montserrat" w:eastAsia="Montserrat" w:hAnsi="Montserrat"/>
          <w:rtl w:val="0"/>
        </w:rPr>
        <w:t xml:space="preserve">I invite you to take a few minutes to watch this video. It's a testament to the incredible work being done to empower young minds and open doors to new possibilities. I believe that "Donovan's World" and the accompanying video can be valuable tools in your mission to provide the best education and support to your students.</w:t>
      </w:r>
    </w:p>
    <w:p w:rsidR="00000000" w:rsidDel="00000000" w:rsidP="00000000" w:rsidRDefault="00000000" w:rsidRPr="00000000" w14:paraId="0000001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rPr>
      </w:pPr>
      <w:r w:rsidDel="00000000" w:rsidR="00000000" w:rsidRPr="00000000">
        <w:rPr>
          <w:rFonts w:ascii="Montserrat" w:cs="Montserrat" w:eastAsia="Montserrat" w:hAnsi="Montserrat"/>
          <w:rtl w:val="0"/>
        </w:rPr>
        <w:t xml:space="preserve">If you find the message and content resonating with your goals for your students, I’d be delighted to provide you with more information about the workbook and how it can be integrated into your curriculum or mentoring programs.</w:t>
      </w:r>
    </w:p>
    <w:p w:rsidR="00000000" w:rsidDel="00000000" w:rsidP="00000000" w:rsidRDefault="00000000" w:rsidRPr="00000000" w14:paraId="0000001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Fonts w:ascii="Montserrat" w:cs="Montserrat" w:eastAsia="Montserrat" w:hAnsi="Montserrat"/>
          <w:rtl w:val="0"/>
        </w:rPr>
        <w:t xml:space="preserve">Please don't hesitate to reach out to me if you have any questions or would like to explore this opportunity further. Together, we can make a profound difference in the lives of the young individuals you serve.</w:t>
      </w:r>
    </w:p>
    <w:p w:rsidR="00000000" w:rsidDel="00000000" w:rsidP="00000000" w:rsidRDefault="00000000" w:rsidRPr="00000000" w14:paraId="0000001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rPr>
      </w:pPr>
      <w:r w:rsidDel="00000000" w:rsidR="00000000" w:rsidRPr="00000000">
        <w:rPr>
          <w:rFonts w:ascii="Montserrat" w:cs="Montserrat" w:eastAsia="Montserrat" w:hAnsi="Montserrat"/>
          <w:rtl w:val="0"/>
        </w:rPr>
        <w:t xml:space="preserve">Thank you for your time and consideration. I look forward to the possibility of working together to empower and inspire your students.</w:t>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rPr>
      </w:pPr>
      <w:r w:rsidDel="00000000" w:rsidR="00000000" w:rsidRPr="00000000">
        <w:rPr>
          <w:rFonts w:ascii="Montserrat" w:cs="Montserrat" w:eastAsia="Montserrat" w:hAnsi="Montserrat"/>
          <w:rtl w:val="0"/>
        </w:rPr>
        <w:t xml:space="preserve">Warm regards,</w:t>
      </w:r>
    </w:p>
    <w:p w:rsidR="00000000" w:rsidDel="00000000" w:rsidP="00000000" w:rsidRDefault="00000000" w:rsidRPr="00000000" w14:paraId="0000001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Fonts w:ascii="Montserrat" w:cs="Montserrat" w:eastAsia="Montserrat" w:hAnsi="Montserrat"/>
          <w:rtl w:val="0"/>
        </w:rPr>
        <w:t xml:space="preserve">Dr. Olufemi Fadeyibi</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Urbani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Urbanist" w:cs="Urbanist" w:eastAsia="Urbanist" w:hAnsi="Urbanist"/>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Urbanist-regular.ttf"/><Relationship Id="rId6" Type="http://schemas.openxmlformats.org/officeDocument/2006/relationships/font" Target="fonts/Urbanist-bold.ttf"/><Relationship Id="rId7" Type="http://schemas.openxmlformats.org/officeDocument/2006/relationships/font" Target="fonts/Urbanist-italic.ttf"/><Relationship Id="rId8" Type="http://schemas.openxmlformats.org/officeDocument/2006/relationships/font" Target="fonts/Urbani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